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D1" w:rsidRPr="00A636D1" w:rsidRDefault="00A636D1" w:rsidP="00A636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22398F" wp14:editId="6ABCEDC5">
            <wp:extent cx="525145" cy="782320"/>
            <wp:effectExtent l="0" t="0" r="825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D1" w:rsidRPr="00A636D1" w:rsidRDefault="00A636D1" w:rsidP="00A636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636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РЕПУБЛИКА СРБИЈА</w:t>
      </w:r>
      <w:r w:rsidRPr="00A636D1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  <w:t>В Л А Д А</w:t>
      </w:r>
    </w:p>
    <w:p w:rsidR="00A636D1" w:rsidRPr="00A636D1" w:rsidRDefault="00A636D1" w:rsidP="00A6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6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КАБИНЕТ МИНИСТРА ЗАДУЖЕНОГ ЗА УНАПРЕЂЕЊЕ РАЗВОЈА НЕДОВОЉНО РАЗВИЈЕНИХ ОПШТИНА</w:t>
      </w:r>
    </w:p>
    <w:p w:rsidR="00A636D1" w:rsidRPr="00A636D1" w:rsidRDefault="00A636D1" w:rsidP="00A636D1">
      <w:pPr>
        <w:spacing w:after="15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D1">
        <w:rPr>
          <w:rFonts w:ascii="Times New Roman" w:eastAsia="Times New Roman" w:hAnsi="Times New Roman" w:cs="Times New Roman"/>
          <w:b/>
          <w:sz w:val="24"/>
          <w:szCs w:val="24"/>
        </w:rPr>
        <w:t>ПРИЈАВА ПРОЈЕКТА</w:t>
      </w: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36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МЕРА 1</w:t>
      </w: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985" w:type="dxa"/>
        <w:tblInd w:w="0" w:type="dxa"/>
        <w:tblLook w:val="04A0" w:firstRow="1" w:lastRow="0" w:firstColumn="1" w:lastColumn="0" w:noHBand="0" w:noVBand="1"/>
      </w:tblPr>
      <w:tblGrid>
        <w:gridCol w:w="3127"/>
        <w:gridCol w:w="6858"/>
      </w:tblGrid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Подносилац захтева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Одговорно лице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(Председник)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Одговорно лице задужено за реализацију пројекта и контакт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Контакт телефон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Матични број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ПИБ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Број текућег рачуна за наменски трансфер са позивом на број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Назив пројекта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 пројекта 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Одрживост пројекта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Број потенцијалних корисника обухваћених пројектом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Укупна вредност пројекта (са ПДВ)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Учешће Кабинета министра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(номинално и у процентима)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Учешће општине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(номинално и у процентима)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555A" w:rsidRPr="00A636D1" w:rsidTr="00305F9A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Рок реализације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55A" w:rsidRPr="00A636D1" w:rsidTr="00305F9A">
        <w:trPr>
          <w:trHeight w:val="71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Достављени прилози</w:t>
            </w: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E0555A" w:rsidRPr="00A636D1" w:rsidRDefault="00E0555A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5A" w:rsidRPr="00A636D1" w:rsidRDefault="00E0555A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6D1" w:rsidRPr="00A636D1" w:rsidRDefault="00A636D1" w:rsidP="00A636D1">
      <w:pPr>
        <w:tabs>
          <w:tab w:val="left" w:pos="32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6D1" w:rsidRPr="00A636D1" w:rsidRDefault="00A636D1" w:rsidP="00A636D1">
      <w:pPr>
        <w:tabs>
          <w:tab w:val="left" w:pos="32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Датум                                                        </w:t>
      </w:r>
      <w:r w:rsidRPr="00A636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="00582B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 Председник општине</w:t>
      </w:r>
    </w:p>
    <w:p w:rsidR="00A636D1" w:rsidRPr="00A636D1" w:rsidRDefault="00A636D1" w:rsidP="00A636D1">
      <w:pPr>
        <w:tabs>
          <w:tab w:val="left" w:pos="329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_______________                                                            </w:t>
      </w:r>
      <w:r w:rsidR="00582B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bookmarkStart w:id="0" w:name="_GoBack"/>
      <w:bookmarkEnd w:id="0"/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  ____________________</w:t>
      </w:r>
    </w:p>
    <w:p w:rsidR="0036763A" w:rsidRPr="00C022EB" w:rsidRDefault="0036763A" w:rsidP="00C022EB">
      <w:pPr>
        <w:tabs>
          <w:tab w:val="left" w:pos="1656"/>
        </w:tabs>
      </w:pPr>
    </w:p>
    <w:sectPr w:rsidR="0036763A" w:rsidRPr="00C0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1"/>
    <w:rsid w:val="00305F9A"/>
    <w:rsid w:val="0036763A"/>
    <w:rsid w:val="00582B1B"/>
    <w:rsid w:val="00A636D1"/>
    <w:rsid w:val="00BC39F1"/>
    <w:rsid w:val="00C022EB"/>
    <w:rsid w:val="00E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9A97"/>
  <w15:chartTrackingRefBased/>
  <w15:docId w15:val="{1ADBA70E-9F30-4AD7-849B-2AA29A0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636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6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11</cp:revision>
  <dcterms:created xsi:type="dcterms:W3CDTF">2023-02-03T13:59:00Z</dcterms:created>
  <dcterms:modified xsi:type="dcterms:W3CDTF">2023-11-21T12:07:00Z</dcterms:modified>
</cp:coreProperties>
</file>